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1FC86" w14:textId="77777777"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14:paraId="10F18ADB" w14:textId="77777777"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14:paraId="1D68B5CC" w14:textId="77777777"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14:paraId="55131C77" w14:textId="77777777"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14:paraId="5937D466" w14:textId="77777777"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14:paraId="4DDC3EB8" w14:textId="77777777" w:rsidR="00F87C0D" w:rsidRDefault="00F87C0D" w:rsidP="00F87C0D">
      <w:pPr>
        <w:spacing w:after="0" w:line="240" w:lineRule="auto"/>
        <w:jc w:val="center"/>
      </w:pPr>
    </w:p>
    <w:p w14:paraId="155F07BE" w14:textId="1D034931" w:rsidR="003B7562" w:rsidRPr="00B57197" w:rsidRDefault="00F87C0D" w:rsidP="00AE5A1C">
      <w:pPr>
        <w:spacing w:after="0" w:line="240" w:lineRule="auto"/>
        <w:jc w:val="center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862F36" w:rsidRPr="00862F36">
        <w:rPr>
          <w:rFonts w:ascii="GHEA Grapalat" w:eastAsia="GHEA Grapalat" w:hAnsi="GHEA Grapalat" w:cs="GHEA Grapalat"/>
        </w:rPr>
        <w:t xml:space="preserve">ԳԴԹ-ՄԱԱՁԲ-20/5-Լ   </w:t>
      </w:r>
    </w:p>
    <w:p w14:paraId="79B8B0E7" w14:textId="2C0EC004" w:rsidR="00F87C0D" w:rsidRDefault="00F87C0D" w:rsidP="00394949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r w:rsidR="00394949" w:rsidRPr="003B7562">
        <w:rPr>
          <w:rFonts w:ascii="GHEA Grapalat" w:eastAsia="GHEA Grapalat" w:hAnsi="GHEA Grapalat" w:cs="GHEA Grapalat"/>
          <w:lang w:val="hy-AM"/>
        </w:rPr>
        <w:t xml:space="preserve"> </w:t>
      </w:r>
      <w:r w:rsidR="00F528F1" w:rsidRPr="00F528F1">
        <w:rPr>
          <w:rFonts w:ascii="GHEA Grapalat" w:hAnsi="GHEA Grapalat" w:cs="Sylfaen"/>
          <w:lang w:val="hy-AM"/>
        </w:rPr>
        <w:t xml:space="preserve">Էլեկտրական լամպերի ձեռք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r w:rsidR="00862F36" w:rsidRPr="00862F36">
        <w:rPr>
          <w:rFonts w:ascii="GHEA Grapalat" w:eastAsia="GHEA Grapalat" w:hAnsi="GHEA Grapalat" w:cs="GHEA Grapalat"/>
        </w:rPr>
        <w:t xml:space="preserve">ԳԴԹ-ՄԱԱՁԲ-20/5-Լ  </w:t>
      </w:r>
      <w:r w:rsidR="00E37A06" w:rsidRPr="00E37A06">
        <w:rPr>
          <w:rFonts w:ascii="GHEA Grapalat" w:eastAsia="GHEA Grapalat" w:hAnsi="GHEA Grapalat" w:cs="GHEA Grapalat"/>
        </w:rPr>
        <w:t xml:space="preserve">  </w:t>
      </w:r>
      <w:r w:rsidR="00F1090F" w:rsidRPr="00B57197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ծածկագրով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գնման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ընթացակարգի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արդյունքում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պայման</w:t>
      </w:r>
      <w:r>
        <w:rPr>
          <w:rFonts w:ascii="GHEA Grapalat" w:eastAsia="GHEA Grapalat" w:hAnsi="GHEA Grapalat" w:cs="GHEA Grapalat"/>
        </w:rPr>
        <w:t>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14:paraId="3D67868E" w14:textId="4B5622DA" w:rsidR="00F87C0D" w:rsidRDefault="00F87C0D" w:rsidP="00D8628A">
      <w:pPr>
        <w:spacing w:after="0" w:line="240" w:lineRule="auto"/>
        <w:ind w:left="-426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E34AC1">
        <w:rPr>
          <w:rFonts w:ascii="GHEA Grapalat" w:eastAsia="GHEA Grapalat" w:hAnsi="GHEA Grapalat" w:cs="GHEA Grapalat"/>
        </w:rPr>
        <w:t xml:space="preserve"> </w:t>
      </w:r>
      <w:r w:rsidR="00862F36" w:rsidRPr="00862F36">
        <w:rPr>
          <w:rFonts w:ascii="GHEA Grapalat" w:eastAsia="GHEA Grapalat" w:hAnsi="GHEA Grapalat" w:cs="GHEA Grapalat"/>
        </w:rPr>
        <w:t>02.03</w:t>
      </w:r>
      <w:r w:rsidR="00A86118">
        <w:rPr>
          <w:rFonts w:ascii="GHEA Grapalat" w:eastAsia="GHEA Grapalat" w:hAnsi="GHEA Grapalat" w:cs="GHEA Grapalat"/>
        </w:rPr>
        <w:t>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</w:t>
      </w:r>
      <w:r w:rsidR="00C417EE">
        <w:rPr>
          <w:rFonts w:ascii="GHEA Grapalat" w:eastAsia="GHEA Grapalat" w:hAnsi="GHEA Grapalat" w:cs="GHEA Grapalat"/>
        </w:rPr>
        <w:t>3.4</w:t>
      </w:r>
      <w:r w:rsidR="00B57197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14:paraId="47A1BA25" w14:textId="77777777" w:rsidR="003224D7" w:rsidRDefault="003224D7" w:rsidP="00F87C0D">
      <w:pPr>
        <w:spacing w:after="0" w:line="240" w:lineRule="auto"/>
        <w:jc w:val="center"/>
      </w:pPr>
    </w:p>
    <w:p w14:paraId="226EFF00" w14:textId="77777777"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14:paraId="17396983" w14:textId="504954C0" w:rsidR="00E34AC1" w:rsidRPr="00862F36" w:rsidRDefault="00F87C0D" w:rsidP="00E34AC1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862F36">
        <w:rPr>
          <w:rFonts w:ascii="GHEA Grapalat" w:eastAsia="GHEA Grapalat" w:hAnsi="GHEA Grapalat" w:cs="GHEA Grapalat"/>
        </w:rPr>
        <w:t xml:space="preserve"> ՝</w:t>
      </w:r>
      <w:r w:rsidR="00DB52A1" w:rsidRPr="00862F36"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 w:rsidR="00862F36" w:rsidRPr="00862F36">
        <w:rPr>
          <w:rFonts w:ascii="GHEA Grapalat" w:eastAsia="GHEA Grapalat" w:hAnsi="GHEA Grapalat" w:cs="GHEA Grapalat"/>
        </w:rPr>
        <w:t>Էլ.լամպ</w:t>
      </w:r>
      <w:proofErr w:type="spellEnd"/>
      <w:proofErr w:type="gramEnd"/>
      <w:r w:rsidR="00862F36" w:rsidRPr="00862F36">
        <w:rPr>
          <w:rFonts w:ascii="GHEA Grapalat" w:eastAsia="GHEA Grapalat" w:hAnsi="GHEA Grapalat" w:cs="GHEA Grapalat"/>
        </w:rPr>
        <w:t xml:space="preserve"> ПЖ 220x1000</w:t>
      </w:r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3224D7" w14:paraId="4AA84164" w14:textId="77777777" w:rsidTr="00AE5A1C">
        <w:tc>
          <w:tcPr>
            <w:tcW w:w="718" w:type="dxa"/>
            <w:vAlign w:val="center"/>
          </w:tcPr>
          <w:p w14:paraId="10917726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379494E4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5A20CF7C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37C4AE06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0F54FE3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14:paraId="44588D88" w14:textId="77777777" w:rsidTr="00AE5A1C">
        <w:tc>
          <w:tcPr>
            <w:tcW w:w="718" w:type="dxa"/>
            <w:vAlign w:val="center"/>
          </w:tcPr>
          <w:p w14:paraId="33E17DE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038EDA74" w14:textId="77777777" w:rsidR="00862F36" w:rsidRPr="00455A61" w:rsidRDefault="00862F36" w:rsidP="00862F36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&lt;&lt;</w:t>
            </w:r>
            <w:r w:rsidRPr="0051272E">
              <w:rPr>
                <w:rFonts w:ascii="GHEA Grapalat" w:hAnsi="GHEA Grapalat" w:cs="Sylfaen"/>
                <w:lang w:val="hy-AM"/>
              </w:rPr>
              <w:t>Լուսարձակ</w:t>
            </w:r>
            <w:r w:rsidRPr="00BF72F0">
              <w:rPr>
                <w:rFonts w:ascii="GHEA Grapalat" w:hAnsi="GHEA Grapalat" w:cs="Sylfaen"/>
                <w:lang w:val="hy-AM"/>
              </w:rPr>
              <w:t>&gt;&gt;</w:t>
            </w:r>
            <w:r w:rsidRPr="0051272E"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Առևտրային</w:t>
            </w:r>
            <w:proofErr w:type="spellEnd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կոպերատիվ</w:t>
            </w:r>
            <w:proofErr w:type="spellEnd"/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6148DF00" w14:textId="4DAD11C0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439FE070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6771EF91" w14:textId="77777777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19008770" w14:textId="77777777"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14:paraId="143A7CF1" w14:textId="77777777" w:rsidR="003224D7" w:rsidRDefault="003224D7" w:rsidP="00F87C0D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3224D7" w14:paraId="5500287A" w14:textId="77777777" w:rsidTr="00AE5A1C">
        <w:tc>
          <w:tcPr>
            <w:tcW w:w="1969" w:type="dxa"/>
            <w:vAlign w:val="center"/>
          </w:tcPr>
          <w:p w14:paraId="22D7D78F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4D7550A8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28A4105A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391425F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3224D7" w14:paraId="5BEF32B1" w14:textId="77777777" w:rsidTr="00AE5A1C">
        <w:tc>
          <w:tcPr>
            <w:tcW w:w="1969" w:type="dxa"/>
            <w:vAlign w:val="center"/>
          </w:tcPr>
          <w:p w14:paraId="021DA45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1A5F569B" w14:textId="77777777" w:rsidR="00862F36" w:rsidRPr="00455A61" w:rsidRDefault="00862F36" w:rsidP="00862F36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&lt;&lt;</w:t>
            </w:r>
            <w:r w:rsidRPr="0051272E">
              <w:rPr>
                <w:rFonts w:ascii="GHEA Grapalat" w:hAnsi="GHEA Grapalat" w:cs="Sylfaen"/>
                <w:lang w:val="hy-AM"/>
              </w:rPr>
              <w:t>Լուսարձակ</w:t>
            </w:r>
            <w:r w:rsidRPr="00BF72F0">
              <w:rPr>
                <w:rFonts w:ascii="GHEA Grapalat" w:hAnsi="GHEA Grapalat" w:cs="Sylfaen"/>
                <w:lang w:val="hy-AM"/>
              </w:rPr>
              <w:t>&gt;&gt;</w:t>
            </w:r>
            <w:r w:rsidRPr="0051272E"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Առևտրային</w:t>
            </w:r>
            <w:proofErr w:type="spellEnd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կոպերատիվ</w:t>
            </w:r>
            <w:proofErr w:type="spellEnd"/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0DE22899" w14:textId="77777777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383C3D97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3EBC3015" w14:textId="77777777" w:rsidR="00862F36" w:rsidRPr="00D26385" w:rsidRDefault="00862F36" w:rsidP="00862F3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  <w:p w14:paraId="7A1392AF" w14:textId="016FF2A4" w:rsidR="003224D7" w:rsidRPr="00C417EE" w:rsidRDefault="003224D7" w:rsidP="00F87C0D">
            <w:pPr>
              <w:spacing w:after="0" w:line="240" w:lineRule="auto"/>
              <w:jc w:val="center"/>
            </w:pPr>
          </w:p>
        </w:tc>
      </w:tr>
    </w:tbl>
    <w:p w14:paraId="02789888" w14:textId="77777777" w:rsidR="003224D7" w:rsidRDefault="003224D7" w:rsidP="00F87C0D">
      <w:pPr>
        <w:spacing w:after="0" w:line="240" w:lineRule="auto"/>
        <w:jc w:val="center"/>
      </w:pPr>
    </w:p>
    <w:p w14:paraId="67803FEB" w14:textId="16850AB1" w:rsidR="003224D7" w:rsidRDefault="00F87C0D" w:rsidP="00F87C0D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8F7DEA1" w14:textId="28246E0D" w:rsidR="00862F36" w:rsidRDefault="00862F36" w:rsidP="00F87C0D">
      <w:pPr>
        <w:spacing w:after="0" w:line="240" w:lineRule="auto"/>
        <w:rPr>
          <w:rFonts w:ascii="GHEA Grapalat" w:eastAsia="GHEA Grapalat" w:hAnsi="GHEA Grapalat" w:cs="GHEA Grapalat"/>
        </w:rPr>
      </w:pPr>
    </w:p>
    <w:p w14:paraId="189EBEF8" w14:textId="77777777" w:rsidR="00862F36" w:rsidRDefault="00862F36" w:rsidP="00F87C0D">
      <w:pPr>
        <w:spacing w:after="0" w:line="240" w:lineRule="auto"/>
        <w:rPr>
          <w:rFonts w:ascii="GHEA Grapalat" w:eastAsia="GHEA Grapalat" w:hAnsi="GHEA Grapalat" w:cs="GHEA Grapalat"/>
        </w:rPr>
      </w:pPr>
    </w:p>
    <w:p w14:paraId="2194DD74" w14:textId="2C5BC530" w:rsidR="00862F36" w:rsidRPr="00862F36" w:rsidRDefault="00862F36" w:rsidP="00862F36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862F36">
        <w:rPr>
          <w:rFonts w:ascii="GHEA Grapalat" w:eastAsia="GHEA Grapalat" w:hAnsi="GHEA Grapalat" w:cs="GHEA Grapalat"/>
        </w:rPr>
        <w:t>2</w:t>
      </w:r>
    </w:p>
    <w:p w14:paraId="69ACB47C" w14:textId="0680682E" w:rsidR="00862F36" w:rsidRDefault="00862F36" w:rsidP="00862F36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Pr="00862F36">
        <w:rPr>
          <w:rFonts w:ascii="GHEA Grapalat" w:eastAsia="GHEA Grapalat" w:hAnsi="GHEA Grapalat" w:cs="GHEA Grapalat"/>
        </w:rPr>
        <w:t xml:space="preserve"> ՝ </w:t>
      </w:r>
      <w:proofErr w:type="spellStart"/>
      <w:proofErr w:type="gramStart"/>
      <w:r w:rsidRPr="00D26385">
        <w:rPr>
          <w:rFonts w:ascii="Sylfaen" w:hAnsi="Sylfaen" w:cs="Sylfaen"/>
        </w:rPr>
        <w:t>Էլ.լամպ</w:t>
      </w:r>
      <w:proofErr w:type="spellEnd"/>
      <w:proofErr w:type="gramEnd"/>
      <w:r w:rsidRPr="00D26385">
        <w:rPr>
          <w:rFonts w:ascii="Sylfaen" w:hAnsi="Sylfaen" w:cs="Sylfaen"/>
        </w:rPr>
        <w:t xml:space="preserve"> OSRAM 220x1000</w:t>
      </w:r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862F36" w14:paraId="4B66C39C" w14:textId="77777777" w:rsidTr="00A23943">
        <w:tc>
          <w:tcPr>
            <w:tcW w:w="718" w:type="dxa"/>
            <w:vAlign w:val="center"/>
          </w:tcPr>
          <w:p w14:paraId="372B0CEB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099B6472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2969316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4399C511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7D29E5EE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862F36" w14:paraId="2DAB6B6C" w14:textId="77777777" w:rsidTr="00A23943">
        <w:tc>
          <w:tcPr>
            <w:tcW w:w="718" w:type="dxa"/>
            <w:vAlign w:val="center"/>
          </w:tcPr>
          <w:p w14:paraId="406B2418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69548030" w14:textId="77777777" w:rsidR="00862F36" w:rsidRPr="00455A61" w:rsidRDefault="00862F36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&lt;&lt;</w:t>
            </w:r>
            <w:r w:rsidRPr="0051272E">
              <w:rPr>
                <w:rFonts w:ascii="GHEA Grapalat" w:hAnsi="GHEA Grapalat" w:cs="Sylfaen"/>
                <w:lang w:val="hy-AM"/>
              </w:rPr>
              <w:t>Լուսարձակ</w:t>
            </w:r>
            <w:r w:rsidRPr="00BF72F0">
              <w:rPr>
                <w:rFonts w:ascii="GHEA Grapalat" w:hAnsi="GHEA Grapalat" w:cs="Sylfaen"/>
                <w:lang w:val="hy-AM"/>
              </w:rPr>
              <w:t>&gt;&gt;</w:t>
            </w:r>
            <w:r w:rsidRPr="0051272E"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Առևտրային</w:t>
            </w:r>
            <w:proofErr w:type="spellEnd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կոպերատիվ</w:t>
            </w:r>
            <w:proofErr w:type="spellEnd"/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69C6989D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02D99D73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7179F328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6E723014" w14:textId="77777777" w:rsidR="00862F36" w:rsidRDefault="00862F36" w:rsidP="00A23943">
            <w:pPr>
              <w:spacing w:after="0" w:line="240" w:lineRule="auto"/>
              <w:jc w:val="center"/>
            </w:pPr>
          </w:p>
        </w:tc>
      </w:tr>
    </w:tbl>
    <w:p w14:paraId="2444E753" w14:textId="77777777" w:rsidR="00862F36" w:rsidRDefault="00862F36" w:rsidP="00862F36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862F36" w14:paraId="4AF29DD4" w14:textId="77777777" w:rsidTr="00A23943">
        <w:tc>
          <w:tcPr>
            <w:tcW w:w="1969" w:type="dxa"/>
            <w:vAlign w:val="center"/>
          </w:tcPr>
          <w:p w14:paraId="026B33DF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65B1A7E2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6B8279F2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078D1887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862F36" w14:paraId="6DA645FA" w14:textId="77777777" w:rsidTr="00A23943">
        <w:tc>
          <w:tcPr>
            <w:tcW w:w="1969" w:type="dxa"/>
            <w:vAlign w:val="center"/>
          </w:tcPr>
          <w:p w14:paraId="589D9CFD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434" w:type="dxa"/>
            <w:vAlign w:val="center"/>
          </w:tcPr>
          <w:p w14:paraId="319C80FC" w14:textId="77777777" w:rsidR="00862F36" w:rsidRPr="00455A61" w:rsidRDefault="00862F36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&lt;&lt;</w:t>
            </w:r>
            <w:r w:rsidRPr="0051272E">
              <w:rPr>
                <w:rFonts w:ascii="GHEA Grapalat" w:hAnsi="GHEA Grapalat" w:cs="Sylfaen"/>
                <w:lang w:val="hy-AM"/>
              </w:rPr>
              <w:t>Լուսարձակ</w:t>
            </w:r>
            <w:r w:rsidRPr="00BF72F0">
              <w:rPr>
                <w:rFonts w:ascii="GHEA Grapalat" w:hAnsi="GHEA Grapalat" w:cs="Sylfaen"/>
                <w:lang w:val="hy-AM"/>
              </w:rPr>
              <w:t>&gt;&gt;</w:t>
            </w:r>
            <w:r w:rsidRPr="0051272E"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Առևտրային</w:t>
            </w:r>
            <w:proofErr w:type="spellEnd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կոպերատիվ</w:t>
            </w:r>
            <w:proofErr w:type="spellEnd"/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5C0D0CAD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7BAC2D79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175978FD" w14:textId="157F1E79" w:rsidR="00862F36" w:rsidRPr="00D26385" w:rsidRDefault="00862F36" w:rsidP="00A2394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  <w:p w14:paraId="5E834977" w14:textId="77777777" w:rsidR="00862F36" w:rsidRPr="00C417EE" w:rsidRDefault="00862F36" w:rsidP="00A23943">
            <w:pPr>
              <w:spacing w:after="0" w:line="240" w:lineRule="auto"/>
              <w:jc w:val="center"/>
            </w:pPr>
          </w:p>
        </w:tc>
      </w:tr>
    </w:tbl>
    <w:p w14:paraId="1ED7694E" w14:textId="77777777" w:rsidR="00862F36" w:rsidRDefault="00862F36" w:rsidP="00862F36">
      <w:pPr>
        <w:spacing w:after="0" w:line="240" w:lineRule="auto"/>
        <w:jc w:val="center"/>
      </w:pPr>
    </w:p>
    <w:p w14:paraId="48EF94F3" w14:textId="6F42C555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F9951D3" w14:textId="77777777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</w:p>
    <w:p w14:paraId="4B1500E4" w14:textId="5846EAD7" w:rsidR="00862F36" w:rsidRPr="00862F36" w:rsidRDefault="00862F36" w:rsidP="00862F36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862F36">
        <w:rPr>
          <w:rFonts w:ascii="GHEA Grapalat" w:eastAsia="GHEA Grapalat" w:hAnsi="GHEA Grapalat" w:cs="GHEA Grapalat"/>
        </w:rPr>
        <w:t>3</w:t>
      </w:r>
    </w:p>
    <w:p w14:paraId="7FD01359" w14:textId="029532C2" w:rsidR="00862F36" w:rsidRPr="00862F36" w:rsidRDefault="00862F36" w:rsidP="00862F36">
      <w:pPr>
        <w:rPr>
          <w:rFonts w:ascii="Sylfaen" w:hAnsi="Sylfaen" w:cs="SylfaenARM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Pr="00862F36">
        <w:rPr>
          <w:rFonts w:ascii="GHEA Grapalat" w:eastAsia="GHEA Grapalat" w:hAnsi="GHEA Grapalat" w:cs="GHEA Grapalat"/>
        </w:rPr>
        <w:t xml:space="preserve"> ՝ </w:t>
      </w:r>
      <w:proofErr w:type="spellStart"/>
      <w:proofErr w:type="gramStart"/>
      <w:r w:rsidRPr="00D26385">
        <w:rPr>
          <w:rFonts w:ascii="Sylfaen" w:hAnsi="Sylfaen" w:cs="Sylfaen"/>
        </w:rPr>
        <w:t>Էլ.լամպ</w:t>
      </w:r>
      <w:proofErr w:type="spellEnd"/>
      <w:proofErr w:type="gramEnd"/>
      <w:r w:rsidRPr="00D26385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 xml:space="preserve">Philips </w:t>
      </w:r>
      <w:r w:rsidRPr="00D26385">
        <w:rPr>
          <w:rFonts w:ascii="Sylfaen" w:hAnsi="Sylfaen" w:cs="Sylfaen"/>
        </w:rPr>
        <w:t>220x</w:t>
      </w:r>
      <w:r>
        <w:rPr>
          <w:rFonts w:ascii="Sylfaen" w:hAnsi="Sylfaen" w:cs="Sylfaen"/>
        </w:rPr>
        <w:t>2</w:t>
      </w:r>
      <w:r w:rsidRPr="00D26385">
        <w:rPr>
          <w:rFonts w:ascii="Sylfaen" w:hAnsi="Sylfaen" w:cs="Sylfaen"/>
        </w:rPr>
        <w:t>000</w:t>
      </w:r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862F36" w14:paraId="28368A29" w14:textId="77777777" w:rsidTr="00A23943">
        <w:tc>
          <w:tcPr>
            <w:tcW w:w="718" w:type="dxa"/>
            <w:vAlign w:val="center"/>
          </w:tcPr>
          <w:p w14:paraId="6C834C71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041888D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3C471280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0D9D8348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6EC21F45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862F36" w14:paraId="255BE59A" w14:textId="77777777" w:rsidTr="00A23943">
        <w:tc>
          <w:tcPr>
            <w:tcW w:w="718" w:type="dxa"/>
            <w:vAlign w:val="center"/>
          </w:tcPr>
          <w:p w14:paraId="4F5F168B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0DF0AF8F" w14:textId="77777777" w:rsidR="00862F36" w:rsidRPr="00455A61" w:rsidRDefault="00862F36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&lt;&lt;</w:t>
            </w:r>
            <w:r w:rsidRPr="0051272E">
              <w:rPr>
                <w:rFonts w:ascii="GHEA Grapalat" w:hAnsi="GHEA Grapalat" w:cs="Sylfaen"/>
                <w:lang w:val="hy-AM"/>
              </w:rPr>
              <w:t>Լուսարձակ</w:t>
            </w:r>
            <w:r w:rsidRPr="00BF72F0">
              <w:rPr>
                <w:rFonts w:ascii="GHEA Grapalat" w:hAnsi="GHEA Grapalat" w:cs="Sylfaen"/>
                <w:lang w:val="hy-AM"/>
              </w:rPr>
              <w:t>&gt;&gt;</w:t>
            </w:r>
            <w:r w:rsidRPr="0051272E"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Առևտրային</w:t>
            </w:r>
            <w:proofErr w:type="spellEnd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կոպերատիվ</w:t>
            </w:r>
            <w:proofErr w:type="spellEnd"/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658BCB5A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3F0523B2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43374200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39EBC7C7" w14:textId="77777777" w:rsidR="00862F36" w:rsidRDefault="00862F36" w:rsidP="00A23943">
            <w:pPr>
              <w:spacing w:after="0" w:line="240" w:lineRule="auto"/>
              <w:jc w:val="center"/>
            </w:pPr>
          </w:p>
        </w:tc>
      </w:tr>
    </w:tbl>
    <w:p w14:paraId="51840349" w14:textId="77777777" w:rsidR="00862F36" w:rsidRDefault="00862F36" w:rsidP="00862F36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862F36" w14:paraId="064C266D" w14:textId="77777777" w:rsidTr="00A23943">
        <w:tc>
          <w:tcPr>
            <w:tcW w:w="1969" w:type="dxa"/>
            <w:vAlign w:val="center"/>
          </w:tcPr>
          <w:p w14:paraId="507EE627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2F504FD1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3712E31D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6A9F8F5F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862F36" w14:paraId="2FD1CE07" w14:textId="77777777" w:rsidTr="00A23943">
        <w:tc>
          <w:tcPr>
            <w:tcW w:w="1969" w:type="dxa"/>
            <w:vAlign w:val="center"/>
          </w:tcPr>
          <w:p w14:paraId="326AE131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494DD41D" w14:textId="77777777" w:rsidR="00862F36" w:rsidRPr="00455A61" w:rsidRDefault="00862F36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&lt;&lt;</w:t>
            </w:r>
            <w:r w:rsidRPr="0051272E">
              <w:rPr>
                <w:rFonts w:ascii="GHEA Grapalat" w:hAnsi="GHEA Grapalat" w:cs="Sylfaen"/>
                <w:lang w:val="hy-AM"/>
              </w:rPr>
              <w:t>Լուսարձակ</w:t>
            </w:r>
            <w:r w:rsidRPr="00BF72F0">
              <w:rPr>
                <w:rFonts w:ascii="GHEA Grapalat" w:hAnsi="GHEA Grapalat" w:cs="Sylfaen"/>
                <w:lang w:val="hy-AM"/>
              </w:rPr>
              <w:t>&gt;&gt;</w:t>
            </w:r>
            <w:r w:rsidRPr="0051272E"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Առևտրային</w:t>
            </w:r>
            <w:proofErr w:type="spellEnd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կոպերատիվ</w:t>
            </w:r>
            <w:proofErr w:type="spellEnd"/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49CF4908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30319259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78C81D05" w14:textId="4196D562" w:rsidR="00862F36" w:rsidRPr="00D26385" w:rsidRDefault="00862F36" w:rsidP="00A2394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56000</w:t>
            </w:r>
          </w:p>
          <w:p w14:paraId="300E4DF7" w14:textId="77777777" w:rsidR="00862F36" w:rsidRPr="00C417EE" w:rsidRDefault="00862F36" w:rsidP="00A23943">
            <w:pPr>
              <w:spacing w:after="0" w:line="240" w:lineRule="auto"/>
              <w:jc w:val="center"/>
            </w:pPr>
          </w:p>
        </w:tc>
      </w:tr>
    </w:tbl>
    <w:p w14:paraId="1ED9BF75" w14:textId="77777777" w:rsidR="00862F36" w:rsidRDefault="00862F36" w:rsidP="00862F36">
      <w:pPr>
        <w:spacing w:after="0" w:line="240" w:lineRule="auto"/>
        <w:jc w:val="center"/>
      </w:pPr>
    </w:p>
    <w:p w14:paraId="2292A7F9" w14:textId="1CEDE568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FE6CFC7" w14:textId="77777777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</w:p>
    <w:p w14:paraId="34BDF59D" w14:textId="6D8C8C8B" w:rsidR="00862F36" w:rsidRPr="00862F36" w:rsidRDefault="00862F36" w:rsidP="00862F36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862F36">
        <w:rPr>
          <w:rFonts w:ascii="GHEA Grapalat" w:eastAsia="GHEA Grapalat" w:hAnsi="GHEA Grapalat" w:cs="GHEA Grapalat"/>
        </w:rPr>
        <w:t>4</w:t>
      </w:r>
    </w:p>
    <w:p w14:paraId="76844639" w14:textId="79AB43D9" w:rsidR="00862F36" w:rsidRPr="00862F36" w:rsidRDefault="00862F36" w:rsidP="00862F36">
      <w:pPr>
        <w:rPr>
          <w:rFonts w:ascii="Sylfaen" w:hAnsi="Sylfaen" w:cs="SylfaenARM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Pr="00862F36">
        <w:rPr>
          <w:rFonts w:ascii="GHEA Grapalat" w:eastAsia="GHEA Grapalat" w:hAnsi="GHEA Grapalat" w:cs="GHEA Grapalat"/>
        </w:rPr>
        <w:t xml:space="preserve"> ՝ </w:t>
      </w:r>
      <w:proofErr w:type="spellStart"/>
      <w:proofErr w:type="gramStart"/>
      <w:r w:rsidRPr="00D26385">
        <w:rPr>
          <w:rFonts w:ascii="Sylfaen" w:hAnsi="Sylfaen" w:cs="Sylfaen"/>
        </w:rPr>
        <w:t>Էլ.լամպ</w:t>
      </w:r>
      <w:proofErr w:type="spellEnd"/>
      <w:proofErr w:type="gramEnd"/>
      <w:r w:rsidRPr="00D26385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 xml:space="preserve">KГ </w:t>
      </w:r>
      <w:r w:rsidRPr="00D26385">
        <w:rPr>
          <w:rFonts w:ascii="Sylfaen" w:hAnsi="Sylfaen" w:cs="Sylfaen"/>
        </w:rPr>
        <w:t>220x</w:t>
      </w:r>
      <w:r>
        <w:rPr>
          <w:rFonts w:ascii="Sylfaen" w:hAnsi="Sylfaen" w:cs="Sylfaen"/>
        </w:rPr>
        <w:t>1</w:t>
      </w:r>
      <w:r w:rsidRPr="00D26385">
        <w:rPr>
          <w:rFonts w:ascii="Sylfaen" w:hAnsi="Sylfaen" w:cs="Sylfaen"/>
        </w:rPr>
        <w:t>000</w:t>
      </w:r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862F36" w14:paraId="4561555E" w14:textId="77777777" w:rsidTr="00A23943">
        <w:tc>
          <w:tcPr>
            <w:tcW w:w="718" w:type="dxa"/>
            <w:vAlign w:val="center"/>
          </w:tcPr>
          <w:p w14:paraId="4B86EFC5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12A9242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7DDD6A06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3239514E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5BF0F12E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862F36" w14:paraId="55C15FE6" w14:textId="77777777" w:rsidTr="00A23943">
        <w:tc>
          <w:tcPr>
            <w:tcW w:w="718" w:type="dxa"/>
            <w:vAlign w:val="center"/>
          </w:tcPr>
          <w:p w14:paraId="4214C0F4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313B2742" w14:textId="77777777" w:rsidR="00862F36" w:rsidRPr="00455A61" w:rsidRDefault="00862F36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&lt;&lt;</w:t>
            </w:r>
            <w:r w:rsidRPr="0051272E">
              <w:rPr>
                <w:rFonts w:ascii="GHEA Grapalat" w:hAnsi="GHEA Grapalat" w:cs="Sylfaen"/>
                <w:lang w:val="hy-AM"/>
              </w:rPr>
              <w:t>Լուսարձակ</w:t>
            </w:r>
            <w:r w:rsidRPr="00BF72F0">
              <w:rPr>
                <w:rFonts w:ascii="GHEA Grapalat" w:hAnsi="GHEA Grapalat" w:cs="Sylfaen"/>
                <w:lang w:val="hy-AM"/>
              </w:rPr>
              <w:t>&gt;&gt;</w:t>
            </w:r>
            <w:r w:rsidRPr="0051272E"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Առևտրային</w:t>
            </w:r>
            <w:proofErr w:type="spellEnd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կոպերատիվ</w:t>
            </w:r>
            <w:proofErr w:type="spellEnd"/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455DE7EB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130" w:type="dxa"/>
            <w:vAlign w:val="center"/>
          </w:tcPr>
          <w:p w14:paraId="3E96ED26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3F14AF49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17954D40" w14:textId="77777777" w:rsidR="00862F36" w:rsidRDefault="00862F36" w:rsidP="00A23943">
            <w:pPr>
              <w:spacing w:after="0" w:line="240" w:lineRule="auto"/>
              <w:jc w:val="center"/>
            </w:pPr>
          </w:p>
        </w:tc>
      </w:tr>
    </w:tbl>
    <w:p w14:paraId="7688D79D" w14:textId="77777777" w:rsidR="00862F36" w:rsidRDefault="00862F36" w:rsidP="00862F36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862F36" w14:paraId="3268B994" w14:textId="77777777" w:rsidTr="00A23943">
        <w:tc>
          <w:tcPr>
            <w:tcW w:w="1969" w:type="dxa"/>
            <w:vAlign w:val="center"/>
          </w:tcPr>
          <w:p w14:paraId="7AC492CD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6240AA8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65DBA23C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35EBCEC9" w14:textId="77777777" w:rsidR="00862F36" w:rsidRDefault="00862F36" w:rsidP="00A23943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862F36" w14:paraId="3F9C21AA" w14:textId="77777777" w:rsidTr="00A23943">
        <w:tc>
          <w:tcPr>
            <w:tcW w:w="1969" w:type="dxa"/>
            <w:vAlign w:val="center"/>
          </w:tcPr>
          <w:p w14:paraId="76A44452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16DDEAAA" w14:textId="77777777" w:rsidR="00862F36" w:rsidRPr="00455A61" w:rsidRDefault="00862F36" w:rsidP="00A23943">
            <w:pPr>
              <w:jc w:val="center"/>
              <w:rPr>
                <w:rFonts w:ascii="GHEA Grapalat" w:hAnsi="GHEA Grapalat" w:cs="Sylfaen"/>
                <w:lang w:val="nb-NO"/>
              </w:rPr>
            </w:pPr>
            <w:r>
              <w:rPr>
                <w:rFonts w:ascii="GHEA Grapalat" w:hAnsi="GHEA Grapalat" w:cs="Sylfaen"/>
                <w:lang w:val="hy-AM"/>
              </w:rPr>
              <w:t>&lt;&lt;</w:t>
            </w:r>
            <w:r w:rsidRPr="0051272E">
              <w:rPr>
                <w:rFonts w:ascii="GHEA Grapalat" w:hAnsi="GHEA Grapalat" w:cs="Sylfaen"/>
                <w:lang w:val="hy-AM"/>
              </w:rPr>
              <w:t>Լուսարձակ</w:t>
            </w:r>
            <w:r w:rsidRPr="00BF72F0">
              <w:rPr>
                <w:rFonts w:ascii="GHEA Grapalat" w:hAnsi="GHEA Grapalat" w:cs="Sylfaen"/>
                <w:lang w:val="hy-AM"/>
              </w:rPr>
              <w:t>&gt;&gt;</w:t>
            </w:r>
            <w:r w:rsidRPr="0051272E"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Առևտրային</w:t>
            </w:r>
            <w:proofErr w:type="spellEnd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22222"/>
                <w:shd w:val="clear" w:color="auto" w:fill="FFFFFF"/>
                <w:lang w:val="es-ES"/>
              </w:rPr>
              <w:t>կոպերատիվ</w:t>
            </w:r>
            <w:proofErr w:type="spellEnd"/>
            <w:r w:rsidRPr="00455A61">
              <w:rPr>
                <w:rFonts w:ascii="GHEA Grapalat" w:hAnsi="GHEA Grapalat" w:cs="Sylfaen"/>
                <w:lang w:val="nb-NO"/>
              </w:rPr>
              <w:t xml:space="preserve"> </w:t>
            </w:r>
          </w:p>
          <w:p w14:paraId="5A802C63" w14:textId="77777777" w:rsidR="00862F36" w:rsidRDefault="00862F36" w:rsidP="00A23943">
            <w:pPr>
              <w:spacing w:after="0" w:line="240" w:lineRule="auto"/>
              <w:jc w:val="center"/>
            </w:pPr>
          </w:p>
        </w:tc>
        <w:tc>
          <w:tcPr>
            <w:tcW w:w="2853" w:type="dxa"/>
            <w:vAlign w:val="center"/>
          </w:tcPr>
          <w:p w14:paraId="0233A763" w14:textId="77777777" w:rsidR="00862F36" w:rsidRDefault="00862F36" w:rsidP="00A23943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12A93724" w14:textId="3C894866" w:rsidR="00862F36" w:rsidRPr="00D26385" w:rsidRDefault="00862F36" w:rsidP="00A2394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35000</w:t>
            </w:r>
          </w:p>
          <w:p w14:paraId="00B52013" w14:textId="77777777" w:rsidR="00862F36" w:rsidRPr="00C417EE" w:rsidRDefault="00862F36" w:rsidP="00A23943">
            <w:pPr>
              <w:spacing w:after="0" w:line="240" w:lineRule="auto"/>
              <w:jc w:val="center"/>
            </w:pPr>
          </w:p>
        </w:tc>
      </w:tr>
    </w:tbl>
    <w:p w14:paraId="63C44967" w14:textId="77777777" w:rsidR="00862F36" w:rsidRDefault="00862F36" w:rsidP="00862F36">
      <w:pPr>
        <w:spacing w:after="0" w:line="240" w:lineRule="auto"/>
        <w:jc w:val="center"/>
      </w:pPr>
    </w:p>
    <w:p w14:paraId="2A321049" w14:textId="49C22703" w:rsidR="00862F36" w:rsidRDefault="00862F36" w:rsidP="00862F36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2439EAC" w14:textId="77777777" w:rsidR="00862F36" w:rsidRDefault="00862F36" w:rsidP="00F87C0D">
      <w:pPr>
        <w:spacing w:after="0" w:line="240" w:lineRule="auto"/>
      </w:pPr>
    </w:p>
    <w:p w14:paraId="3E210226" w14:textId="77777777" w:rsidR="00B57197" w:rsidRDefault="00B57197" w:rsidP="00B57197">
      <w:pPr>
        <w:spacing w:after="0" w:line="240" w:lineRule="auto"/>
        <w:rPr>
          <w:rFonts w:ascii="GHEA Grapalat" w:eastAsia="GHEA Grapalat" w:hAnsi="GHEA Grapalat" w:cs="GHEA Grapalat"/>
        </w:rPr>
      </w:pPr>
    </w:p>
    <w:p w14:paraId="6767C7F5" w14:textId="77777777" w:rsidR="009B08FC" w:rsidRPr="00A86118" w:rsidRDefault="009B08FC" w:rsidP="009B08FC">
      <w:pPr>
        <w:spacing w:after="0" w:line="240" w:lineRule="auto"/>
        <w:rPr>
          <w:rFonts w:ascii="GHEA Grapalat" w:eastAsia="GHEA Grapalat" w:hAnsi="GHEA Grapalat" w:cs="GHEA Grapalat"/>
        </w:rPr>
      </w:pPr>
    </w:p>
    <w:p w14:paraId="136EF911" w14:textId="77777777" w:rsidR="00B4665D" w:rsidRPr="00A86118" w:rsidRDefault="00B4665D" w:rsidP="00B4665D">
      <w:pPr>
        <w:spacing w:after="0" w:line="240" w:lineRule="auto"/>
        <w:jc w:val="center"/>
      </w:pPr>
    </w:p>
    <w:p w14:paraId="2355CCB5" w14:textId="77777777"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  <w:lang w:val="ru-RU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14:paraId="2D9AF2D4" w14:textId="77777777" w:rsidR="00B4665D" w:rsidRPr="00A86118" w:rsidRDefault="00B4665D" w:rsidP="00B4665D">
      <w:pPr>
        <w:spacing w:after="0" w:line="240" w:lineRule="auto"/>
        <w:jc w:val="center"/>
      </w:pPr>
    </w:p>
    <w:p w14:paraId="2C6275E6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proofErr w:type="gramEnd"/>
      <w:r w:rsidRPr="00A86118">
        <w:rPr>
          <w:rFonts w:ascii="GHEA Grapalat" w:eastAsia="GHEA Grapalat" w:hAnsi="GHEA Grapalat" w:cs="GHEA Grapalat"/>
        </w:rPr>
        <w:t>:</w:t>
      </w:r>
    </w:p>
    <w:p w14:paraId="5851CBF3" w14:textId="77777777" w:rsidR="00B4665D" w:rsidRPr="00A86118" w:rsidRDefault="00B4665D" w:rsidP="00B4665D">
      <w:pPr>
        <w:spacing w:after="0" w:line="240" w:lineRule="auto"/>
        <w:jc w:val="center"/>
      </w:pPr>
    </w:p>
    <w:p w14:paraId="550A097C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14:paraId="7D1ABC93" w14:textId="77777777" w:rsidR="00B4665D" w:rsidRPr="00A86118" w:rsidRDefault="00B4665D" w:rsidP="00B4665D">
      <w:pPr>
        <w:spacing w:after="0" w:line="240" w:lineRule="auto"/>
        <w:jc w:val="center"/>
      </w:pPr>
    </w:p>
    <w:p w14:paraId="05C14E24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14:paraId="63DF5C92" w14:textId="77777777" w:rsidR="00B4665D" w:rsidRPr="00A86118" w:rsidRDefault="00B4665D" w:rsidP="00B4665D">
      <w:pPr>
        <w:spacing w:after="0" w:line="240" w:lineRule="auto"/>
        <w:jc w:val="center"/>
      </w:pPr>
    </w:p>
    <w:p w14:paraId="0AEF2E4D" w14:textId="77777777"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14:paraId="14CFEA9C" w14:textId="77777777" w:rsidR="003224D7" w:rsidRDefault="003224D7" w:rsidP="00B4665D">
      <w:pPr>
        <w:spacing w:after="0" w:line="240" w:lineRule="auto"/>
      </w:pPr>
    </w:p>
    <w:sectPr w:rsidR="003224D7" w:rsidSect="00B57197">
      <w:pgSz w:w="11905" w:h="16837"/>
      <w:pgMar w:top="284" w:right="848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4D7"/>
    <w:rsid w:val="00277D67"/>
    <w:rsid w:val="003224D7"/>
    <w:rsid w:val="00341525"/>
    <w:rsid w:val="003718F4"/>
    <w:rsid w:val="00394949"/>
    <w:rsid w:val="003B7562"/>
    <w:rsid w:val="004A2441"/>
    <w:rsid w:val="006D3E58"/>
    <w:rsid w:val="00774336"/>
    <w:rsid w:val="00862F36"/>
    <w:rsid w:val="009B08FC"/>
    <w:rsid w:val="00A86118"/>
    <w:rsid w:val="00AE5A1C"/>
    <w:rsid w:val="00B4665D"/>
    <w:rsid w:val="00B57197"/>
    <w:rsid w:val="00B95C09"/>
    <w:rsid w:val="00C417EE"/>
    <w:rsid w:val="00D8628A"/>
    <w:rsid w:val="00DB52A1"/>
    <w:rsid w:val="00DF31AF"/>
    <w:rsid w:val="00E34AC1"/>
    <w:rsid w:val="00E37A06"/>
    <w:rsid w:val="00F1090F"/>
    <w:rsid w:val="00F528F1"/>
    <w:rsid w:val="00F7471B"/>
    <w:rsid w:val="00F87C0D"/>
    <w:rsid w:val="00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CA12"/>
  <w15:docId w15:val="{11478DA4-7138-4383-84C8-0CCE1CB9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NoSpacing">
    <w:name w:val="No Spacing"/>
    <w:uiPriority w:val="1"/>
    <w:qFormat/>
    <w:rsid w:val="00B57197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27</cp:revision>
  <dcterms:created xsi:type="dcterms:W3CDTF">2019-02-18T09:45:00Z</dcterms:created>
  <dcterms:modified xsi:type="dcterms:W3CDTF">2020-07-17T11:50:00Z</dcterms:modified>
  <cp:category/>
</cp:coreProperties>
</file>